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C120" w14:textId="77777777" w:rsidR="00BB706D" w:rsidRDefault="00BB706D" w:rsidP="00BB706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1E5B3624" w14:textId="77777777" w:rsidR="00BB706D" w:rsidRDefault="00BB706D" w:rsidP="00BB706D">
      <w:pPr>
        <w:jc w:val="center"/>
        <w:rPr>
          <w:b/>
          <w:position w:val="40"/>
          <w:sz w:val="44"/>
        </w:rPr>
      </w:pPr>
      <w:r w:rsidRPr="00EA2C51">
        <w:rPr>
          <w:rFonts w:hint="eastAsia"/>
          <w:b/>
          <w:position w:val="40"/>
          <w:sz w:val="44"/>
        </w:rPr>
        <w:t>中国公路学会科学技术奖推荐（申报）书</w:t>
      </w:r>
    </w:p>
    <w:p w14:paraId="2C38B6B5" w14:textId="77777777" w:rsidR="00BB706D" w:rsidRPr="00017D5D" w:rsidRDefault="00BB706D" w:rsidP="00BB706D">
      <w:pPr>
        <w:jc w:val="center"/>
        <w:rPr>
          <w:b/>
          <w:position w:val="40"/>
          <w:sz w:val="44"/>
        </w:rPr>
      </w:pPr>
      <w:r w:rsidRPr="00017D5D">
        <w:rPr>
          <w:rFonts w:hint="eastAsia"/>
          <w:b/>
          <w:position w:val="40"/>
          <w:sz w:val="44"/>
        </w:rPr>
        <w:t>一、项目简介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7876"/>
      </w:tblGrid>
      <w:tr w:rsidR="00BB706D" w14:paraId="2111BC73" w14:textId="77777777" w:rsidTr="00C31510">
        <w:tc>
          <w:tcPr>
            <w:tcW w:w="8946" w:type="dxa"/>
          </w:tcPr>
          <w:p w14:paraId="16C5F701" w14:textId="77777777" w:rsidR="00BB706D" w:rsidRDefault="00BB706D" w:rsidP="00C31510"/>
          <w:p w14:paraId="43A18C26" w14:textId="77777777" w:rsidR="00BB706D" w:rsidRDefault="00BB706D" w:rsidP="00C315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项目所属科学技术领域、主要科技内容、技术经济指标、促进行业科技进步作用及应用推广情况</w:t>
            </w:r>
          </w:p>
          <w:p w14:paraId="0216295F" w14:textId="77777777" w:rsidR="00BB706D" w:rsidRDefault="00BB706D" w:rsidP="00C31510">
            <w:pPr>
              <w:rPr>
                <w:b/>
                <w:sz w:val="36"/>
              </w:rPr>
            </w:pPr>
          </w:p>
          <w:p w14:paraId="273DC448" w14:textId="77777777" w:rsidR="00BB706D" w:rsidRDefault="00BB706D" w:rsidP="00C31510">
            <w:pPr>
              <w:rPr>
                <w:b/>
                <w:sz w:val="36"/>
              </w:rPr>
            </w:pPr>
          </w:p>
          <w:p w14:paraId="079FBC6E" w14:textId="77777777" w:rsidR="00BB706D" w:rsidRDefault="00BB706D" w:rsidP="00C31510">
            <w:pPr>
              <w:rPr>
                <w:b/>
                <w:sz w:val="36"/>
              </w:rPr>
            </w:pPr>
          </w:p>
          <w:p w14:paraId="160C69E8" w14:textId="77777777" w:rsidR="00BB706D" w:rsidRDefault="00BB706D" w:rsidP="00C31510">
            <w:pPr>
              <w:pStyle w:val="21"/>
              <w:ind w:firstLine="400"/>
            </w:pPr>
          </w:p>
          <w:p w14:paraId="7547A79E" w14:textId="77777777" w:rsidR="00BB706D" w:rsidRDefault="00BB706D" w:rsidP="00C31510">
            <w:pPr>
              <w:pStyle w:val="a3"/>
            </w:pPr>
          </w:p>
          <w:p w14:paraId="58F65D65" w14:textId="77777777" w:rsidR="00BB706D" w:rsidRDefault="00BB706D" w:rsidP="00C31510">
            <w:pPr>
              <w:pStyle w:val="a3"/>
            </w:pPr>
          </w:p>
          <w:p w14:paraId="7E69D569" w14:textId="77777777" w:rsidR="00BB706D" w:rsidRDefault="00BB706D" w:rsidP="00C31510">
            <w:pPr>
              <w:pStyle w:val="a3"/>
            </w:pPr>
          </w:p>
          <w:p w14:paraId="3D2D28A9" w14:textId="77777777" w:rsidR="00BB706D" w:rsidRDefault="00BB706D" w:rsidP="00C31510">
            <w:pPr>
              <w:pStyle w:val="a3"/>
            </w:pPr>
          </w:p>
          <w:p w14:paraId="087DBDA1" w14:textId="77777777" w:rsidR="00BB706D" w:rsidRDefault="00BB706D" w:rsidP="00C31510">
            <w:pPr>
              <w:pStyle w:val="a3"/>
            </w:pPr>
          </w:p>
          <w:p w14:paraId="5AE081FC" w14:textId="77777777" w:rsidR="00BB706D" w:rsidRDefault="00BB706D" w:rsidP="00C31510">
            <w:pPr>
              <w:pStyle w:val="a3"/>
            </w:pPr>
          </w:p>
          <w:p w14:paraId="71E778BC" w14:textId="77777777" w:rsidR="00BB706D" w:rsidRDefault="00BB706D" w:rsidP="00C31510">
            <w:pPr>
              <w:pStyle w:val="a3"/>
            </w:pPr>
          </w:p>
          <w:p w14:paraId="580FBC7B" w14:textId="77777777" w:rsidR="00BB706D" w:rsidRDefault="00BB706D" w:rsidP="00C31510">
            <w:pPr>
              <w:pStyle w:val="a3"/>
            </w:pPr>
          </w:p>
          <w:p w14:paraId="6EBEA202" w14:textId="77777777" w:rsidR="00BB706D" w:rsidRDefault="00BB706D" w:rsidP="00C31510">
            <w:pPr>
              <w:pStyle w:val="a3"/>
            </w:pPr>
          </w:p>
          <w:p w14:paraId="225A1313" w14:textId="77777777" w:rsidR="00BB706D" w:rsidRPr="00447EA1" w:rsidRDefault="00BB706D" w:rsidP="00C31510">
            <w:pPr>
              <w:pStyle w:val="a3"/>
            </w:pPr>
          </w:p>
          <w:p w14:paraId="749A8C8D" w14:textId="77777777" w:rsidR="00BB706D" w:rsidRDefault="00BB706D" w:rsidP="00C31510">
            <w:pPr>
              <w:rPr>
                <w:b/>
                <w:sz w:val="36"/>
              </w:rPr>
            </w:pPr>
          </w:p>
          <w:p w14:paraId="680EF674" w14:textId="6518A477" w:rsidR="00BB706D" w:rsidRDefault="00BB706D" w:rsidP="00C31510">
            <w:pPr>
              <w:pStyle w:val="21"/>
              <w:ind w:leftChars="0" w:left="0" w:firstLineChars="0" w:firstLine="0"/>
            </w:pPr>
            <w:r>
              <w:rPr>
                <w:b/>
                <w:sz w:val="36"/>
              </w:rPr>
              <w:t xml:space="preserve">                                </w:t>
            </w:r>
            <w:r>
              <w:rPr>
                <w:rFonts w:hint="eastAsia"/>
                <w:position w:val="20"/>
                <w:sz w:val="24"/>
              </w:rPr>
              <w:t>（限1200个汉字）</w:t>
            </w:r>
          </w:p>
        </w:tc>
      </w:tr>
    </w:tbl>
    <w:p w14:paraId="4077485E" w14:textId="77777777" w:rsidR="00BB706D" w:rsidRDefault="00BB706D" w:rsidP="00BB706D">
      <w:pPr>
        <w:jc w:val="center"/>
        <w:rPr>
          <w:b/>
          <w:position w:val="40"/>
          <w:sz w:val="44"/>
        </w:rPr>
      </w:pPr>
      <w:r>
        <w:rPr>
          <w:rFonts w:hint="eastAsia"/>
          <w:b/>
          <w:position w:val="40"/>
          <w:sz w:val="44"/>
        </w:rPr>
        <w:lastRenderedPageBreak/>
        <w:t>二、项目详细内容</w:t>
      </w:r>
      <w:r>
        <w:rPr>
          <w:b/>
          <w:position w:val="40"/>
          <w:sz w:val="4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</w:tblGrid>
      <w:tr w:rsidR="00BB706D" w14:paraId="605748CE" w14:textId="77777777" w:rsidTr="00C31510">
        <w:tc>
          <w:tcPr>
            <w:tcW w:w="8680" w:type="dxa"/>
          </w:tcPr>
          <w:p w14:paraId="3B2007A7" w14:textId="77777777" w:rsidR="00BB706D" w:rsidRDefault="00BB706D" w:rsidP="00C315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.研究背景（国内外研究现状、主要技术问题、研究目的等）</w:t>
            </w:r>
          </w:p>
          <w:p w14:paraId="56D272C6" w14:textId="77777777" w:rsidR="00BB706D" w:rsidRDefault="00BB706D" w:rsidP="00C31510">
            <w:pPr>
              <w:rPr>
                <w:b/>
                <w:sz w:val="24"/>
              </w:rPr>
            </w:pPr>
          </w:p>
          <w:p w14:paraId="6289FF5A" w14:textId="77777777" w:rsidR="00BB706D" w:rsidRDefault="00BB706D" w:rsidP="00C31510">
            <w:pPr>
              <w:rPr>
                <w:b/>
                <w:sz w:val="24"/>
              </w:rPr>
            </w:pPr>
          </w:p>
          <w:p w14:paraId="63160F56" w14:textId="77777777" w:rsidR="00BB706D" w:rsidRDefault="00BB706D" w:rsidP="00C31510">
            <w:pPr>
              <w:rPr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（限1000个汉字）</w:t>
            </w:r>
          </w:p>
        </w:tc>
      </w:tr>
      <w:tr w:rsidR="00BB706D" w14:paraId="6C7B2392" w14:textId="77777777" w:rsidTr="00C31510">
        <w:tc>
          <w:tcPr>
            <w:tcW w:w="8680" w:type="dxa"/>
          </w:tcPr>
          <w:p w14:paraId="0F90FCA0" w14:textId="77777777" w:rsidR="00BB706D" w:rsidRDefault="00BB706D" w:rsidP="00C315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.详细技术内容（总体思路、技术方案、研究内容及实施效果）</w:t>
            </w:r>
          </w:p>
          <w:p w14:paraId="48384E48" w14:textId="77777777" w:rsidR="00BB706D" w:rsidRDefault="00BB706D" w:rsidP="00C31510">
            <w:pPr>
              <w:rPr>
                <w:b/>
                <w:sz w:val="24"/>
              </w:rPr>
            </w:pPr>
          </w:p>
          <w:p w14:paraId="331FF6ED" w14:textId="77777777" w:rsidR="00BB706D" w:rsidRDefault="00BB706D" w:rsidP="00C31510">
            <w:pPr>
              <w:rPr>
                <w:position w:val="20"/>
                <w:sz w:val="24"/>
              </w:rPr>
            </w:pPr>
          </w:p>
          <w:p w14:paraId="6C50A29C" w14:textId="77777777" w:rsidR="00BB706D" w:rsidRDefault="00BB706D" w:rsidP="00C31510">
            <w:pPr>
              <w:rPr>
                <w:b/>
                <w:sz w:val="24"/>
              </w:rPr>
            </w:pPr>
            <w:r>
              <w:rPr>
                <w:position w:val="20"/>
                <w:sz w:val="24"/>
              </w:rPr>
              <w:t xml:space="preserve">                                           </w:t>
            </w:r>
            <w:r>
              <w:rPr>
                <w:rFonts w:hint="eastAsia"/>
                <w:position w:val="20"/>
                <w:sz w:val="24"/>
              </w:rPr>
              <w:t>（纸面不敷，可另增页）</w:t>
            </w:r>
          </w:p>
        </w:tc>
      </w:tr>
      <w:tr w:rsidR="00BB706D" w14:paraId="3DFEFEAE" w14:textId="77777777" w:rsidTr="00C31510">
        <w:tc>
          <w:tcPr>
            <w:tcW w:w="8680" w:type="dxa"/>
          </w:tcPr>
          <w:p w14:paraId="4B107D44" w14:textId="77777777" w:rsidR="00BB706D" w:rsidRPr="00017D5D" w:rsidRDefault="00BB706D" w:rsidP="00C31510">
            <w:pPr>
              <w:snapToGrid w:val="0"/>
              <w:rPr>
                <w:sz w:val="24"/>
              </w:rPr>
            </w:pPr>
            <w:r w:rsidRPr="00017D5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017D5D">
              <w:rPr>
                <w:rFonts w:hint="eastAsia"/>
                <w:sz w:val="24"/>
              </w:rPr>
              <w:t>主要创新点</w:t>
            </w:r>
          </w:p>
          <w:p w14:paraId="52A282D4" w14:textId="77777777" w:rsidR="00BB706D" w:rsidRDefault="00BB706D" w:rsidP="00C31510">
            <w:pPr>
              <w:rPr>
                <w:b/>
                <w:sz w:val="24"/>
              </w:rPr>
            </w:pPr>
          </w:p>
          <w:p w14:paraId="3F81D2C9" w14:textId="77777777" w:rsidR="00BB706D" w:rsidRDefault="00BB706D" w:rsidP="00C31510">
            <w:pPr>
              <w:rPr>
                <w:b/>
                <w:sz w:val="24"/>
              </w:rPr>
            </w:pPr>
          </w:p>
          <w:p w14:paraId="728045B4" w14:textId="77777777" w:rsidR="00BB706D" w:rsidRDefault="00BB706D" w:rsidP="00C31510">
            <w:pPr>
              <w:rPr>
                <w:b/>
                <w:sz w:val="24"/>
              </w:rPr>
            </w:pPr>
            <w:r>
              <w:rPr>
                <w:position w:val="2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（限1000个汉字）</w:t>
            </w:r>
          </w:p>
        </w:tc>
      </w:tr>
      <w:tr w:rsidR="00BB706D" w14:paraId="2803D8F0" w14:textId="77777777" w:rsidTr="00C31510">
        <w:tc>
          <w:tcPr>
            <w:tcW w:w="8680" w:type="dxa"/>
          </w:tcPr>
          <w:p w14:paraId="7A7D2F73" w14:textId="77777777" w:rsidR="00BB706D" w:rsidRDefault="00BB706D" w:rsidP="00C315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.与当前国内外同类技术主要参数、效益、市场竞争力的比较</w:t>
            </w:r>
          </w:p>
          <w:p w14:paraId="2F92519A" w14:textId="77777777" w:rsidR="00BB706D" w:rsidRDefault="00BB706D" w:rsidP="00C31510">
            <w:pPr>
              <w:pStyle w:val="21"/>
              <w:ind w:leftChars="0" w:left="0" w:firstLineChars="228" w:firstLine="479"/>
            </w:pPr>
          </w:p>
          <w:p w14:paraId="1B51607B" w14:textId="77777777" w:rsidR="00BB706D" w:rsidRDefault="00BB706D" w:rsidP="00C31510">
            <w:pPr>
              <w:pStyle w:val="a3"/>
            </w:pPr>
          </w:p>
          <w:p w14:paraId="1BEF18DD" w14:textId="77777777" w:rsidR="00BB706D" w:rsidRPr="00017D5D" w:rsidRDefault="00BB706D" w:rsidP="00C31510">
            <w:pPr>
              <w:pStyle w:val="a3"/>
            </w:pPr>
          </w:p>
          <w:p w14:paraId="3E99A962" w14:textId="77777777" w:rsidR="00BB706D" w:rsidRDefault="00BB706D" w:rsidP="00C31510">
            <w:pPr>
              <w:rPr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（不超过2页）</w:t>
            </w:r>
          </w:p>
        </w:tc>
      </w:tr>
      <w:tr w:rsidR="00BB706D" w14:paraId="3662B4F4" w14:textId="77777777" w:rsidTr="00C31510">
        <w:tc>
          <w:tcPr>
            <w:tcW w:w="8680" w:type="dxa"/>
          </w:tcPr>
          <w:p w14:paraId="36A63BD7" w14:textId="77777777" w:rsidR="00BB706D" w:rsidRDefault="00BB706D" w:rsidP="00C315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.应用情况（生产、应用及推广情况、预期前景）</w:t>
            </w:r>
          </w:p>
          <w:p w14:paraId="225279FA" w14:textId="77777777" w:rsidR="00BB706D" w:rsidRDefault="00BB706D" w:rsidP="00C31510">
            <w:pPr>
              <w:rPr>
                <w:b/>
                <w:sz w:val="24"/>
              </w:rPr>
            </w:pPr>
          </w:p>
          <w:p w14:paraId="511E419D" w14:textId="77777777" w:rsidR="00BB706D" w:rsidRDefault="00BB706D" w:rsidP="00C31510">
            <w:pPr>
              <w:rPr>
                <w:b/>
                <w:sz w:val="24"/>
              </w:rPr>
            </w:pPr>
          </w:p>
          <w:p w14:paraId="10C7FD0E" w14:textId="77777777" w:rsidR="00BB706D" w:rsidRDefault="00BB706D" w:rsidP="00C31510">
            <w:pPr>
              <w:rPr>
                <w:b/>
                <w:sz w:val="24"/>
              </w:rPr>
            </w:pPr>
          </w:p>
          <w:p w14:paraId="6343AD78" w14:textId="77777777" w:rsidR="00BB706D" w:rsidRDefault="00BB706D" w:rsidP="00C31510">
            <w:pPr>
              <w:rPr>
                <w:b/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</w:t>
            </w:r>
            <w:r>
              <w:rPr>
                <w:position w:val="20"/>
                <w:sz w:val="24"/>
              </w:rPr>
              <w:t>600</w:t>
            </w:r>
            <w:r>
              <w:rPr>
                <w:rFonts w:hint="eastAsia"/>
                <w:position w:val="20"/>
                <w:sz w:val="24"/>
              </w:rPr>
              <w:t>个汉字）</w:t>
            </w:r>
          </w:p>
        </w:tc>
      </w:tr>
    </w:tbl>
    <w:p w14:paraId="03C4BEC0" w14:textId="77777777" w:rsidR="00BB706D" w:rsidRDefault="00BB706D" w:rsidP="00BB706D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827"/>
        <w:gridCol w:w="1980"/>
        <w:gridCol w:w="1620"/>
        <w:gridCol w:w="1300"/>
      </w:tblGrid>
      <w:tr w:rsidR="00BB706D" w14:paraId="691C916B" w14:textId="77777777" w:rsidTr="00C31510">
        <w:tc>
          <w:tcPr>
            <w:tcW w:w="8680" w:type="dxa"/>
            <w:gridSpan w:val="5"/>
          </w:tcPr>
          <w:p w14:paraId="2DD67184" w14:textId="77777777" w:rsidR="00BB706D" w:rsidRDefault="00BB706D" w:rsidP="00C31510">
            <w:pPr>
              <w:spacing w:line="360" w:lineRule="auto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lastRenderedPageBreak/>
              <w:t>6.近期直接经济效益（社会公益类、软科学研究类项目可以不填此栏）</w:t>
            </w:r>
          </w:p>
          <w:p w14:paraId="16CD9D69" w14:textId="77777777" w:rsidR="00BB706D" w:rsidRDefault="00BB706D" w:rsidP="00C31510">
            <w:pPr>
              <w:spacing w:line="360" w:lineRule="auto"/>
              <w:ind w:firstLineChars="2700" w:firstLine="6480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单位：万元人民币</w:t>
            </w:r>
          </w:p>
        </w:tc>
      </w:tr>
      <w:tr w:rsidR="00BB706D" w14:paraId="0C96E63D" w14:textId="77777777" w:rsidTr="00C31510">
        <w:trPr>
          <w:cantSplit/>
        </w:trPr>
        <w:tc>
          <w:tcPr>
            <w:tcW w:w="1953" w:type="dxa"/>
          </w:tcPr>
          <w:p w14:paraId="0803B2A1" w14:textId="77777777" w:rsidR="00BB706D" w:rsidRDefault="00BB706D" w:rsidP="00C31510">
            <w:pPr>
              <w:spacing w:line="360" w:lineRule="auto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项目总投资额</w:t>
            </w:r>
          </w:p>
        </w:tc>
        <w:tc>
          <w:tcPr>
            <w:tcW w:w="3807" w:type="dxa"/>
            <w:gridSpan w:val="2"/>
          </w:tcPr>
          <w:p w14:paraId="10E88E87" w14:textId="77777777" w:rsidR="00BB706D" w:rsidRDefault="00BB706D" w:rsidP="00C31510">
            <w:pPr>
              <w:spacing w:line="360" w:lineRule="auto"/>
              <w:rPr>
                <w:position w:val="-40"/>
                <w:sz w:val="24"/>
              </w:rPr>
            </w:pPr>
          </w:p>
        </w:tc>
        <w:tc>
          <w:tcPr>
            <w:tcW w:w="1620" w:type="dxa"/>
          </w:tcPr>
          <w:p w14:paraId="44B081D2" w14:textId="77777777" w:rsidR="00BB706D" w:rsidRDefault="00BB706D" w:rsidP="00C31510">
            <w:pPr>
              <w:spacing w:line="360" w:lineRule="auto"/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回收期（年）</w:t>
            </w:r>
          </w:p>
        </w:tc>
        <w:tc>
          <w:tcPr>
            <w:tcW w:w="1300" w:type="dxa"/>
          </w:tcPr>
          <w:p w14:paraId="427138A5" w14:textId="77777777" w:rsidR="00BB706D" w:rsidRDefault="00BB706D" w:rsidP="00C31510">
            <w:pPr>
              <w:spacing w:line="360" w:lineRule="auto"/>
              <w:rPr>
                <w:position w:val="-40"/>
                <w:sz w:val="24"/>
              </w:rPr>
            </w:pPr>
          </w:p>
        </w:tc>
      </w:tr>
      <w:tr w:rsidR="00BB706D" w14:paraId="769BC615" w14:textId="77777777" w:rsidTr="00C31510">
        <w:tc>
          <w:tcPr>
            <w:tcW w:w="1953" w:type="dxa"/>
          </w:tcPr>
          <w:p w14:paraId="140B72E7" w14:textId="77777777" w:rsidR="00BB706D" w:rsidRDefault="00BB706D" w:rsidP="00C31510">
            <w:pPr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年</w:t>
            </w:r>
            <w:r>
              <w:rPr>
                <w:position w:val="-38"/>
                <w:sz w:val="24"/>
              </w:rPr>
              <w:t xml:space="preserve"> </w:t>
            </w:r>
            <w:r>
              <w:rPr>
                <w:rFonts w:hint="eastAsia"/>
                <w:position w:val="-38"/>
                <w:sz w:val="24"/>
              </w:rPr>
              <w:t>份</w:t>
            </w:r>
          </w:p>
        </w:tc>
        <w:tc>
          <w:tcPr>
            <w:tcW w:w="1827" w:type="dxa"/>
          </w:tcPr>
          <w:p w14:paraId="1643B900" w14:textId="77777777" w:rsidR="00BB706D" w:rsidRDefault="00BB706D" w:rsidP="00C31510">
            <w:pPr>
              <w:widowControl/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新增销售额</w:t>
            </w:r>
          </w:p>
        </w:tc>
        <w:tc>
          <w:tcPr>
            <w:tcW w:w="1980" w:type="dxa"/>
          </w:tcPr>
          <w:p w14:paraId="3F1CE781" w14:textId="77777777" w:rsidR="00BB706D" w:rsidRDefault="00BB706D" w:rsidP="00C31510">
            <w:pPr>
              <w:widowControl/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新增利润</w:t>
            </w:r>
          </w:p>
        </w:tc>
        <w:tc>
          <w:tcPr>
            <w:tcW w:w="2920" w:type="dxa"/>
            <w:gridSpan w:val="2"/>
          </w:tcPr>
          <w:p w14:paraId="52EA03AC" w14:textId="77777777" w:rsidR="00BB706D" w:rsidRDefault="00BB706D" w:rsidP="00C31510">
            <w:pPr>
              <w:widowControl/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新增税收</w:t>
            </w:r>
          </w:p>
        </w:tc>
      </w:tr>
      <w:tr w:rsidR="00BB706D" w14:paraId="6D8D6D9D" w14:textId="77777777" w:rsidTr="00C31510">
        <w:tc>
          <w:tcPr>
            <w:tcW w:w="1953" w:type="dxa"/>
          </w:tcPr>
          <w:p w14:paraId="510B0359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14:paraId="2E8C4094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55964009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0023840C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B706D" w14:paraId="3F362019" w14:textId="77777777" w:rsidTr="00C31510">
        <w:tc>
          <w:tcPr>
            <w:tcW w:w="1953" w:type="dxa"/>
          </w:tcPr>
          <w:p w14:paraId="65B31526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14:paraId="223F376F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6E3E74FD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6D1AFBAD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B706D" w14:paraId="49166D5B" w14:textId="77777777" w:rsidTr="00C31510">
        <w:tc>
          <w:tcPr>
            <w:tcW w:w="1953" w:type="dxa"/>
          </w:tcPr>
          <w:p w14:paraId="1A7A297D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14:paraId="5B96620C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333C44B2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2A242E71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B706D" w14:paraId="70241FDD" w14:textId="77777777" w:rsidTr="00C31510">
        <w:tc>
          <w:tcPr>
            <w:tcW w:w="1953" w:type="dxa"/>
          </w:tcPr>
          <w:p w14:paraId="7C6E20C2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  <w:r>
              <w:rPr>
                <w:rFonts w:hint="eastAsia"/>
                <w:position w:val="-30"/>
                <w:sz w:val="24"/>
              </w:rPr>
              <w:t>累</w:t>
            </w:r>
            <w:r>
              <w:rPr>
                <w:position w:val="-30"/>
                <w:sz w:val="24"/>
              </w:rPr>
              <w:t xml:space="preserve">    </w:t>
            </w:r>
            <w:r>
              <w:rPr>
                <w:rFonts w:hint="eastAsia"/>
                <w:position w:val="-30"/>
                <w:sz w:val="24"/>
              </w:rPr>
              <w:t>计</w:t>
            </w:r>
          </w:p>
        </w:tc>
        <w:tc>
          <w:tcPr>
            <w:tcW w:w="1827" w:type="dxa"/>
          </w:tcPr>
          <w:p w14:paraId="27EBB77A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14:paraId="18EA86AF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</w:tcPr>
          <w:p w14:paraId="783DA65C" w14:textId="77777777" w:rsidR="00BB706D" w:rsidRDefault="00BB706D" w:rsidP="00C31510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B706D" w14:paraId="3D5BCAE3" w14:textId="77777777" w:rsidTr="00C31510">
        <w:tc>
          <w:tcPr>
            <w:tcW w:w="8680" w:type="dxa"/>
            <w:gridSpan w:val="5"/>
          </w:tcPr>
          <w:p w14:paraId="34E758A6" w14:textId="77777777" w:rsidR="00BB706D" w:rsidRDefault="00BB706D" w:rsidP="00C31510">
            <w:pPr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    </w:t>
            </w:r>
          </w:p>
          <w:p w14:paraId="2A40996B" w14:textId="77777777" w:rsidR="00BB706D" w:rsidRDefault="00BB706D" w:rsidP="00C31510">
            <w:pPr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    经济效益的有关说明及各栏目的计算依据：（不超过200个汉字）</w:t>
            </w:r>
          </w:p>
          <w:p w14:paraId="0B4A71CB" w14:textId="77777777" w:rsidR="00BB706D" w:rsidRDefault="00BB706D" w:rsidP="00C31510">
            <w:pPr>
              <w:rPr>
                <w:position w:val="20"/>
                <w:sz w:val="24"/>
              </w:rPr>
            </w:pPr>
          </w:p>
          <w:p w14:paraId="41FC3D02" w14:textId="77777777" w:rsidR="00BB706D" w:rsidRDefault="00BB706D" w:rsidP="00C31510">
            <w:pPr>
              <w:rPr>
                <w:position w:val="20"/>
                <w:sz w:val="24"/>
              </w:rPr>
            </w:pPr>
          </w:p>
          <w:p w14:paraId="04BD3B6A" w14:textId="77777777" w:rsidR="00BB706D" w:rsidRDefault="00BB706D" w:rsidP="00C31510">
            <w:pPr>
              <w:rPr>
                <w:position w:val="20"/>
                <w:sz w:val="24"/>
              </w:rPr>
            </w:pPr>
          </w:p>
          <w:p w14:paraId="6A9D0222" w14:textId="77777777" w:rsidR="00BB706D" w:rsidRPr="00017D5D" w:rsidRDefault="00BB706D" w:rsidP="00C31510">
            <w:pPr>
              <w:pStyle w:val="21"/>
            </w:pPr>
          </w:p>
          <w:p w14:paraId="2467CE23" w14:textId="77777777" w:rsidR="00BB706D" w:rsidRDefault="00BB706D" w:rsidP="00C31510">
            <w:pPr>
              <w:rPr>
                <w:position w:val="20"/>
                <w:sz w:val="24"/>
              </w:rPr>
            </w:pPr>
          </w:p>
        </w:tc>
      </w:tr>
      <w:tr w:rsidR="00BB706D" w14:paraId="36AAD5DF" w14:textId="77777777" w:rsidTr="00C31510">
        <w:tc>
          <w:tcPr>
            <w:tcW w:w="8680" w:type="dxa"/>
            <w:gridSpan w:val="5"/>
          </w:tcPr>
          <w:p w14:paraId="05834CD2" w14:textId="77777777" w:rsidR="00BB706D" w:rsidRDefault="00BB706D" w:rsidP="00C31510">
            <w:pPr>
              <w:rPr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>7.社会效益与间接经济效益：（不超过600个汉字）</w:t>
            </w:r>
          </w:p>
          <w:p w14:paraId="1926CC6A" w14:textId="77777777" w:rsidR="00BB706D" w:rsidRDefault="00BB706D" w:rsidP="00C31510">
            <w:pPr>
              <w:rPr>
                <w:position w:val="20"/>
                <w:sz w:val="24"/>
              </w:rPr>
            </w:pPr>
          </w:p>
          <w:p w14:paraId="4B0CBEFC" w14:textId="77777777" w:rsidR="00BB706D" w:rsidRDefault="00BB706D" w:rsidP="00C31510">
            <w:pPr>
              <w:rPr>
                <w:position w:val="20"/>
                <w:sz w:val="24"/>
              </w:rPr>
            </w:pPr>
          </w:p>
          <w:p w14:paraId="4307AF00" w14:textId="77777777" w:rsidR="00BB706D" w:rsidRDefault="00BB706D" w:rsidP="00C31510">
            <w:pPr>
              <w:pStyle w:val="21"/>
            </w:pPr>
          </w:p>
          <w:p w14:paraId="70D5589F" w14:textId="77777777" w:rsidR="00873E8A" w:rsidRPr="00873E8A" w:rsidRDefault="00873E8A" w:rsidP="00873E8A">
            <w:pPr>
              <w:pStyle w:val="a3"/>
              <w:rPr>
                <w:rFonts w:hint="eastAsia"/>
              </w:rPr>
            </w:pPr>
          </w:p>
          <w:p w14:paraId="18D1760F" w14:textId="77777777" w:rsidR="00BB706D" w:rsidRDefault="00BB706D" w:rsidP="00C31510">
            <w:pPr>
              <w:rPr>
                <w:position w:val="20"/>
                <w:sz w:val="24"/>
              </w:rPr>
            </w:pPr>
          </w:p>
        </w:tc>
      </w:tr>
    </w:tbl>
    <w:p w14:paraId="52DB9D3C" w14:textId="77777777" w:rsidR="00BB706D" w:rsidRDefault="00BB706D" w:rsidP="00BB706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三、本项目曾获科技奖励情况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60"/>
        <w:gridCol w:w="1260"/>
        <w:gridCol w:w="1433"/>
        <w:gridCol w:w="2387"/>
      </w:tblGrid>
      <w:tr w:rsidR="00BB706D" w14:paraId="51F708C5" w14:textId="77777777" w:rsidTr="00C31510">
        <w:trPr>
          <w:cantSplit/>
          <w:trHeight w:val="612"/>
        </w:trPr>
        <w:tc>
          <w:tcPr>
            <w:tcW w:w="2340" w:type="dxa"/>
          </w:tcPr>
          <w:p w14:paraId="4E2BDCBD" w14:textId="77777777" w:rsidR="00BB706D" w:rsidRDefault="00BB706D" w:rsidP="00C31510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获奖项目名称</w:t>
            </w:r>
          </w:p>
        </w:tc>
        <w:tc>
          <w:tcPr>
            <w:tcW w:w="1260" w:type="dxa"/>
          </w:tcPr>
          <w:p w14:paraId="03C0259E" w14:textId="77777777" w:rsidR="00BB706D" w:rsidRDefault="00BB706D" w:rsidP="00C31510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获奖时间</w:t>
            </w:r>
          </w:p>
        </w:tc>
        <w:tc>
          <w:tcPr>
            <w:tcW w:w="1260" w:type="dxa"/>
          </w:tcPr>
          <w:p w14:paraId="7D6FC189" w14:textId="77777777" w:rsidR="00BB706D" w:rsidRDefault="00BB706D" w:rsidP="00C31510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奖项名称</w:t>
            </w:r>
          </w:p>
        </w:tc>
        <w:tc>
          <w:tcPr>
            <w:tcW w:w="1433" w:type="dxa"/>
          </w:tcPr>
          <w:p w14:paraId="4360AC3D" w14:textId="77777777" w:rsidR="00BB706D" w:rsidRDefault="00BB706D" w:rsidP="00C31510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奖励等级</w:t>
            </w:r>
          </w:p>
        </w:tc>
        <w:tc>
          <w:tcPr>
            <w:tcW w:w="2387" w:type="dxa"/>
          </w:tcPr>
          <w:p w14:paraId="6EBC8995" w14:textId="77777777" w:rsidR="00BB706D" w:rsidRDefault="00BB706D" w:rsidP="00C31510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授奖部门（单位）</w:t>
            </w:r>
          </w:p>
        </w:tc>
      </w:tr>
      <w:tr w:rsidR="00BB706D" w14:paraId="14DB9F1E" w14:textId="77777777" w:rsidTr="00C31510">
        <w:trPr>
          <w:cantSplit/>
          <w:trHeight w:val="614"/>
        </w:trPr>
        <w:tc>
          <w:tcPr>
            <w:tcW w:w="2340" w:type="dxa"/>
          </w:tcPr>
          <w:p w14:paraId="0D186049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B328783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C85B93B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111FE407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0F7BA0FC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4ADB9862" w14:textId="77777777" w:rsidTr="00C31510">
        <w:trPr>
          <w:cantSplit/>
          <w:trHeight w:val="608"/>
        </w:trPr>
        <w:tc>
          <w:tcPr>
            <w:tcW w:w="2340" w:type="dxa"/>
          </w:tcPr>
          <w:p w14:paraId="487404E2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25EC3AC7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297B49D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40F8E073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26C76788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131B5791" w14:textId="77777777" w:rsidTr="00C31510">
        <w:trPr>
          <w:cantSplit/>
          <w:trHeight w:val="616"/>
        </w:trPr>
        <w:tc>
          <w:tcPr>
            <w:tcW w:w="2340" w:type="dxa"/>
          </w:tcPr>
          <w:p w14:paraId="6571C87B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9251191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E1FBD51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22AEBDDF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24B6C7CA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343CD15A" w14:textId="77777777" w:rsidTr="00C31510">
        <w:trPr>
          <w:cantSplit/>
          <w:trHeight w:val="616"/>
        </w:trPr>
        <w:tc>
          <w:tcPr>
            <w:tcW w:w="2340" w:type="dxa"/>
          </w:tcPr>
          <w:p w14:paraId="1AFB1E95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2ED109DB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2473D43A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0AA17B5B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70061411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7D84F3B9" w14:textId="77777777" w:rsidTr="00C31510">
        <w:trPr>
          <w:cantSplit/>
          <w:trHeight w:val="624"/>
        </w:trPr>
        <w:tc>
          <w:tcPr>
            <w:tcW w:w="2340" w:type="dxa"/>
          </w:tcPr>
          <w:p w14:paraId="1C38493B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365E269D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54FC2821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689C64AF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52CF8097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635D7CE9" w14:textId="77777777" w:rsidTr="00C31510">
        <w:trPr>
          <w:cantSplit/>
          <w:trHeight w:val="604"/>
        </w:trPr>
        <w:tc>
          <w:tcPr>
            <w:tcW w:w="2340" w:type="dxa"/>
          </w:tcPr>
          <w:p w14:paraId="7086FC5C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58C54E1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3A0EE2A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7FDDA476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74FB2F96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6ECE9EEF" w14:textId="77777777" w:rsidTr="00C31510">
        <w:trPr>
          <w:cantSplit/>
          <w:trHeight w:val="604"/>
        </w:trPr>
        <w:tc>
          <w:tcPr>
            <w:tcW w:w="2340" w:type="dxa"/>
          </w:tcPr>
          <w:p w14:paraId="148DD462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20196FFF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AEA4C8D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59877891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3D29271F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6348A502" w14:textId="77777777" w:rsidTr="00C31510">
        <w:trPr>
          <w:cantSplit/>
          <w:trHeight w:val="606"/>
        </w:trPr>
        <w:tc>
          <w:tcPr>
            <w:tcW w:w="2340" w:type="dxa"/>
          </w:tcPr>
          <w:p w14:paraId="07B42C64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2617ABA8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5210FC3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1066B3D7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4F0DE64B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3566473E" w14:textId="77777777" w:rsidTr="00C31510">
        <w:trPr>
          <w:cantSplit/>
          <w:trHeight w:val="606"/>
        </w:trPr>
        <w:tc>
          <w:tcPr>
            <w:tcW w:w="2340" w:type="dxa"/>
          </w:tcPr>
          <w:p w14:paraId="74EF2ECA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16E2FF42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1D6754D4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202E184B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2366AF78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506FE6A9" w14:textId="77777777" w:rsidTr="00C31510">
        <w:trPr>
          <w:cantSplit/>
          <w:trHeight w:val="606"/>
        </w:trPr>
        <w:tc>
          <w:tcPr>
            <w:tcW w:w="2340" w:type="dxa"/>
          </w:tcPr>
          <w:p w14:paraId="2FC7D54A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204E4177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753233F1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21FF89DB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63586036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021914D2" w14:textId="77777777" w:rsidTr="00C31510">
        <w:trPr>
          <w:cantSplit/>
          <w:trHeight w:val="606"/>
        </w:trPr>
        <w:tc>
          <w:tcPr>
            <w:tcW w:w="2340" w:type="dxa"/>
          </w:tcPr>
          <w:p w14:paraId="6FF0C293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26571CD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08CB6446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7DD277A4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0E44D7D7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2AF18878" w14:textId="77777777" w:rsidTr="00C31510">
        <w:trPr>
          <w:cantSplit/>
          <w:trHeight w:val="606"/>
        </w:trPr>
        <w:tc>
          <w:tcPr>
            <w:tcW w:w="2340" w:type="dxa"/>
          </w:tcPr>
          <w:p w14:paraId="17407B3B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1FC45018" w14:textId="77777777" w:rsidR="00BB706D" w:rsidRDefault="00BB706D" w:rsidP="00C31510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14:paraId="4941620A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14:paraId="6C5AF1BF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</w:tcPr>
          <w:p w14:paraId="77F91D9A" w14:textId="77777777" w:rsidR="00BB706D" w:rsidRDefault="00BB706D" w:rsidP="00C31510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B706D" w14:paraId="266F1D0D" w14:textId="77777777" w:rsidTr="00C31510">
        <w:trPr>
          <w:cantSplit/>
        </w:trPr>
        <w:tc>
          <w:tcPr>
            <w:tcW w:w="8680" w:type="dxa"/>
            <w:gridSpan w:val="5"/>
          </w:tcPr>
          <w:p w14:paraId="0F0D3040" w14:textId="77777777" w:rsidR="00BB706D" w:rsidRDefault="00BB706D" w:rsidP="00C31510">
            <w:pPr>
              <w:rPr>
                <w:sz w:val="24"/>
              </w:rPr>
            </w:pPr>
          </w:p>
          <w:p w14:paraId="0800B3C3" w14:textId="77777777" w:rsidR="00BB706D" w:rsidRDefault="00BB706D" w:rsidP="00C3151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本表所填科技奖励是指：</w:t>
            </w:r>
          </w:p>
          <w:p w14:paraId="1DFCEF46" w14:textId="77777777" w:rsidR="00BB706D" w:rsidRDefault="00BB706D" w:rsidP="00C3151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1.经登记的社会力量设立的科技奖励；</w:t>
            </w:r>
          </w:p>
          <w:p w14:paraId="0B740316" w14:textId="77777777" w:rsidR="00BB706D" w:rsidRDefault="00BB706D" w:rsidP="00C31510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.国际组织和外国政府设立的科技奖励。</w:t>
            </w:r>
          </w:p>
          <w:p w14:paraId="7CA70E5F" w14:textId="77777777" w:rsidR="00BB706D" w:rsidRDefault="00BB706D" w:rsidP="00C3151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（要求另附奖状复印件）</w:t>
            </w:r>
          </w:p>
          <w:p w14:paraId="2FDF593C" w14:textId="77777777" w:rsidR="00BB706D" w:rsidRDefault="00BB706D" w:rsidP="00C31510">
            <w:pPr>
              <w:rPr>
                <w:sz w:val="24"/>
              </w:rPr>
            </w:pPr>
          </w:p>
        </w:tc>
      </w:tr>
    </w:tbl>
    <w:p w14:paraId="5EA2BA27" w14:textId="77777777" w:rsidR="000E2CCD" w:rsidRPr="00BB706D" w:rsidRDefault="000E2CCD" w:rsidP="00BB706D">
      <w:pPr>
        <w:jc w:val="center"/>
      </w:pPr>
    </w:p>
    <w:sectPr w:rsidR="000E2CCD" w:rsidRPr="00BB7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6D"/>
    <w:rsid w:val="000E2CCD"/>
    <w:rsid w:val="00873E8A"/>
    <w:rsid w:val="00B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52EA"/>
  <w15:chartTrackingRefBased/>
  <w15:docId w15:val="{C09BBB42-B39C-48FE-AA15-9573D06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next w:val="a3"/>
    <w:qFormat/>
    <w:rsid w:val="00BB706D"/>
    <w:pPr>
      <w:spacing w:after="120"/>
      <w:ind w:leftChars="200" w:left="420" w:firstLineChars="200" w:firstLine="420"/>
    </w:pPr>
    <w:rPr>
      <w:szCs w:val="20"/>
    </w:rPr>
  </w:style>
  <w:style w:type="paragraph" w:styleId="a3">
    <w:name w:val="Normal (Web)"/>
    <w:basedOn w:val="a"/>
    <w:uiPriority w:val="99"/>
    <w:unhideWhenUsed/>
    <w:qFormat/>
    <w:rsid w:val="00BB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qFormat/>
    <w:rsid w:val="00BB70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P P</cp:lastModifiedBy>
  <cp:revision>2</cp:revision>
  <dcterms:created xsi:type="dcterms:W3CDTF">2023-05-17T07:10:00Z</dcterms:created>
  <dcterms:modified xsi:type="dcterms:W3CDTF">2023-05-17T07:13:00Z</dcterms:modified>
</cp:coreProperties>
</file>