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/>
        <w:shd w:val="clear" w:color="auto" w:fill="FFFFFF"/>
        <w:adjustRightInd w:val="0"/>
        <w:snapToGrid w:val="0"/>
        <w:spacing w:beforeLines="50" w:afterLines="50" w:line="360" w:lineRule="auto"/>
        <w:ind w:firstLine="600" w:firstLineChars="200"/>
        <w:jc w:val="left"/>
        <w:rPr>
          <w:rFonts w:eastAsia="宋体" w:cs="Times New Roman"/>
          <w:color w:val="333333"/>
          <w:kern w:val="0"/>
          <w:sz w:val="30"/>
          <w:szCs w:val="30"/>
          <w:shd w:val="clear" w:color="auto" w:fill="FFFFFF"/>
        </w:rPr>
      </w:pPr>
      <w:bookmarkStart w:id="0" w:name="_GoBack"/>
      <w:bookmarkEnd w:id="0"/>
    </w:p>
    <w:p>
      <w:pPr>
        <w:framePr w:wrap="auto" w:vAnchor="margin" w:hAnchor="text" w:yAlign="inline"/>
        <w:spacing w:before="50" w:after="50"/>
        <w:jc w:val="left"/>
        <w:rPr>
          <w:rFonts w:hint="eastAsia" w:ascii="楷体_GB2312" w:hAnsi="??" w:eastAsia="楷体_GB2312"/>
          <w:b/>
          <w:kern w:val="0"/>
          <w:sz w:val="32"/>
          <w:szCs w:val="32"/>
        </w:rPr>
      </w:pPr>
      <w:r>
        <w:rPr>
          <w:rFonts w:hint="eastAsia" w:ascii="楷体_GB2312" w:hAnsi="??" w:eastAsia="楷体_GB2312"/>
          <w:b/>
          <w:kern w:val="0"/>
          <w:sz w:val="32"/>
          <w:szCs w:val="32"/>
        </w:rPr>
        <w:t xml:space="preserve">附件一：会议回执 </w:t>
      </w:r>
    </w:p>
    <w:p>
      <w:pPr>
        <w:framePr w:wrap="auto" w:vAnchor="margin" w:hAnchor="text" w:yAlign="inline"/>
        <w:spacing w:before="50" w:after="50"/>
        <w:jc w:val="left"/>
        <w:rPr>
          <w:rFonts w:hint="eastAsia" w:ascii="楷体_GB2312" w:hAnsi="??" w:eastAsia="楷体_GB2312"/>
          <w:b/>
          <w:kern w:val="0"/>
          <w:sz w:val="32"/>
          <w:szCs w:val="32"/>
        </w:rPr>
      </w:pPr>
    </w:p>
    <w:p>
      <w:pPr>
        <w:framePr w:wrap="auto" w:vAnchor="margin" w:hAnchor="text" w:yAlign="inline"/>
        <w:widowControl/>
        <w:shd w:val="clear" w:color="auto" w:fill="FFFFFF"/>
        <w:adjustRightInd w:val="0"/>
        <w:snapToGrid w:val="0"/>
        <w:spacing w:beforeLines="50" w:afterLines="50" w:line="360" w:lineRule="auto"/>
        <w:ind w:firstLine="600" w:firstLineChars="200"/>
        <w:jc w:val="left"/>
        <w:rPr>
          <w:rFonts w:eastAsia="宋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eastAsia="宋体" w:cs="Times New Roman"/>
          <w:color w:val="333333"/>
          <w:kern w:val="0"/>
          <w:sz w:val="30"/>
          <w:szCs w:val="30"/>
          <w:shd w:val="clear" w:color="auto" w:fill="FFFFFF"/>
        </w:rPr>
        <w:t>《桥梁工程混凝土品质提升技术现场观摩交流会》参会回执</w:t>
      </w:r>
    </w:p>
    <w:tbl>
      <w:tblPr>
        <w:tblStyle w:val="6"/>
        <w:tblpPr w:leftFromText="180" w:rightFromText="180" w:vertAnchor="text" w:horzAnchor="page" w:tblpX="1444" w:tblpY="498"/>
        <w:tblW w:w="95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98"/>
        <w:gridCol w:w="1246"/>
        <w:gridCol w:w="1939"/>
        <w:gridCol w:w="1386"/>
        <w:gridCol w:w="2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302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单位名称</w:t>
            </w:r>
          </w:p>
        </w:tc>
        <w:tc>
          <w:tcPr>
            <w:tcW w:w="1298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246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939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职务</w:t>
            </w:r>
          </w:p>
        </w:tc>
        <w:tc>
          <w:tcPr>
            <w:tcW w:w="1386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ind w:firstLine="211" w:firstLineChars="10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手机号码</w:t>
            </w:r>
          </w:p>
        </w:tc>
        <w:tc>
          <w:tcPr>
            <w:tcW w:w="2387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到站时间、到站地点、车次等细节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02" w:type="dxa"/>
            <w:vAlign w:val="center"/>
          </w:tcPr>
          <w:p>
            <w:pPr>
              <w:framePr w:wrap="auto" w:vAnchor="margin" w:hAnchor="text" w:yAlign="inline"/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framePr w:wrap="auto" w:vAnchor="margin" w:hAnchor="text" w:yAlign="inline"/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framePr w:wrap="auto" w:vAnchor="margin" w:hAnchor="text" w:yAlign="inline"/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framePr w:wrap="auto" w:vAnchor="margin" w:hAnchor="text" w:yAlign="inline"/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framePr w:wrap="auto" w:vAnchor="margin" w:hAnchor="text" w:yAlign="inline"/>
              <w:spacing w:before="50" w:after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framePr w:wrap="auto" w:vAnchor="margin" w:hAnchor="text" w:yAlign="inline"/>
              <w:spacing w:before="50" w:after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02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02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02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46" w:type="dxa"/>
            <w:gridSpan w:val="3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合计人数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framePr w:wrap="auto" w:vAnchor="margin" w:hAnchor="text" w:yAlign="inline"/>
              <w:spacing w:before="50" w:after="50"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framePr w:wrap="auto" w:vAnchor="margin" w:hAnchor="text" w:yAlign="inline"/>
        <w:widowControl/>
        <w:shd w:val="clear" w:color="auto" w:fill="FFFFFF"/>
        <w:adjustRightInd w:val="0"/>
        <w:snapToGrid w:val="0"/>
        <w:spacing w:beforeLines="50" w:afterLines="50" w:line="360" w:lineRule="auto"/>
        <w:ind w:firstLine="600" w:firstLineChars="200"/>
        <w:jc w:val="left"/>
        <w:rPr>
          <w:rFonts w:eastAsia="宋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eastAsia="宋体" w:cs="Times New Roman"/>
          <w:color w:val="333333"/>
          <w:kern w:val="0"/>
          <w:sz w:val="30"/>
          <w:szCs w:val="30"/>
          <w:shd w:val="clear" w:color="auto" w:fill="FFFFFF"/>
        </w:rPr>
        <w:t>注意事项：</w:t>
      </w:r>
    </w:p>
    <w:p>
      <w:pPr>
        <w:framePr w:wrap="auto" w:vAnchor="margin" w:hAnchor="text" w:yAlign="inline"/>
        <w:widowControl/>
        <w:shd w:val="clear" w:color="auto" w:fill="FFFFFF"/>
        <w:adjustRightInd w:val="0"/>
        <w:snapToGrid w:val="0"/>
        <w:spacing w:beforeLines="50" w:afterLines="50" w:line="360" w:lineRule="auto"/>
        <w:ind w:firstLine="600" w:firstLineChars="200"/>
        <w:jc w:val="left"/>
        <w:rPr>
          <w:rFonts w:eastAsia="宋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eastAsia="宋体" w:cs="Times New Roman"/>
          <w:color w:val="333333"/>
          <w:kern w:val="0"/>
          <w:sz w:val="30"/>
          <w:szCs w:val="30"/>
          <w:shd w:val="clear" w:color="auto" w:fill="FFFFFF"/>
        </w:rPr>
        <w:t>请参会人员务必于</w:t>
      </w:r>
      <w:r>
        <w:rPr>
          <w:rFonts w:eastAsia="宋体" w:cs="Times New Roman"/>
          <w:color w:val="333333"/>
          <w:kern w:val="0"/>
          <w:sz w:val="30"/>
          <w:szCs w:val="30"/>
          <w:shd w:val="clear" w:color="auto" w:fill="FFFFFF"/>
        </w:rPr>
        <w:t>2020</w:t>
      </w:r>
      <w:r>
        <w:rPr>
          <w:rFonts w:hint="eastAsia" w:eastAsia="宋体" w:cs="Times New Roman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eastAsia="宋体" w:cs="Times New Roman"/>
          <w:color w:val="333333"/>
          <w:kern w:val="0"/>
          <w:sz w:val="30"/>
          <w:szCs w:val="30"/>
          <w:shd w:val="clear" w:color="auto" w:fill="FFFFFF"/>
        </w:rPr>
        <w:t>9</w:t>
      </w:r>
      <w:r>
        <w:rPr>
          <w:rFonts w:hint="eastAsia" w:eastAsia="宋体" w:cs="Times New Roman"/>
          <w:color w:val="333333"/>
          <w:kern w:val="0"/>
          <w:sz w:val="30"/>
          <w:szCs w:val="30"/>
          <w:shd w:val="clear" w:color="auto" w:fill="FFFFFF"/>
        </w:rPr>
        <w:t>月</w:t>
      </w:r>
      <w:r>
        <w:rPr>
          <w:rFonts w:eastAsia="宋体" w:cs="Times New Roman"/>
          <w:color w:val="333333"/>
          <w:kern w:val="0"/>
          <w:sz w:val="30"/>
          <w:szCs w:val="30"/>
          <w:shd w:val="clear" w:color="auto" w:fill="FFFFFF"/>
        </w:rPr>
        <w:t>8</w:t>
      </w:r>
      <w:r>
        <w:rPr>
          <w:rFonts w:hint="eastAsia" w:eastAsia="宋体" w:cs="Times New Roman"/>
          <w:color w:val="333333"/>
          <w:kern w:val="0"/>
          <w:sz w:val="30"/>
          <w:szCs w:val="30"/>
          <w:shd w:val="clear" w:color="auto" w:fill="FFFFFF"/>
        </w:rPr>
        <w:t>日前将会议回执表发送邮件至会务组，电子邮箱：</w:t>
      </w:r>
      <w:r>
        <w:rPr>
          <w:rFonts w:eastAsia="宋体" w:cs="Times New Roman"/>
          <w:color w:val="333333"/>
          <w:kern w:val="0"/>
          <w:sz w:val="30"/>
          <w:szCs w:val="30"/>
          <w:shd w:val="clear" w:color="auto" w:fill="FFFFFF"/>
        </w:rPr>
        <w:t xml:space="preserve"> 84234908@qq.com</w:t>
      </w:r>
      <w:r>
        <w:rPr>
          <w:rFonts w:hint="eastAsia" w:eastAsia="宋体" w:cs="Times New Roman"/>
          <w:color w:val="333333"/>
          <w:kern w:val="0"/>
          <w:sz w:val="30"/>
          <w:szCs w:val="30"/>
          <w:shd w:val="clear" w:color="auto" w:fill="FFFFFF"/>
        </w:rPr>
        <w:t>。</w:t>
      </w:r>
    </w:p>
    <w:p>
      <w:pPr>
        <w:framePr w:wrap="auto" w:vAnchor="margin" w:hAnchor="text" w:yAlign="inline"/>
        <w:widowControl/>
        <w:shd w:val="clear" w:color="auto" w:fill="FFFFFF"/>
        <w:adjustRightInd w:val="0"/>
        <w:snapToGrid w:val="0"/>
        <w:spacing w:beforeLines="50" w:afterLines="50" w:line="360" w:lineRule="auto"/>
        <w:ind w:firstLine="600" w:firstLineChars="200"/>
        <w:jc w:val="left"/>
        <w:rPr>
          <w:rFonts w:eastAsia="宋体" w:cs="Times New Roman"/>
          <w:color w:val="333333"/>
          <w:kern w:val="0"/>
          <w:sz w:val="30"/>
          <w:szCs w:val="30"/>
          <w:shd w:val="clear" w:color="auto" w:fill="FFFFFF"/>
        </w:rPr>
      </w:pPr>
    </w:p>
    <w:sectPr>
      <w:headerReference r:id="rId3" w:type="default"/>
      <w:footerReference r:id="rId4" w:type="default"/>
      <w:pgSz w:w="11900" w:h="16840"/>
      <w:pgMar w:top="1440" w:right="1133" w:bottom="993" w:left="141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55"/>
    <w:rsid w:val="00017621"/>
    <w:rsid w:val="00040110"/>
    <w:rsid w:val="00213B40"/>
    <w:rsid w:val="00681767"/>
    <w:rsid w:val="006D747D"/>
    <w:rsid w:val="00805BDF"/>
    <w:rsid w:val="008648EE"/>
    <w:rsid w:val="00950BD2"/>
    <w:rsid w:val="00A5617D"/>
    <w:rsid w:val="00B65204"/>
    <w:rsid w:val="00B96926"/>
    <w:rsid w:val="00CD5D55"/>
    <w:rsid w:val="00D14FE8"/>
    <w:rsid w:val="00E46721"/>
    <w:rsid w:val="00EC3315"/>
    <w:rsid w:val="00F122CC"/>
    <w:rsid w:val="00F92547"/>
    <w:rsid w:val="00F974FC"/>
    <w:rsid w:val="05E01B4B"/>
    <w:rsid w:val="0D35509C"/>
    <w:rsid w:val="0DA91068"/>
    <w:rsid w:val="0DAD3CBE"/>
    <w:rsid w:val="0E721AC4"/>
    <w:rsid w:val="184B331C"/>
    <w:rsid w:val="18CF724F"/>
    <w:rsid w:val="1A8B4678"/>
    <w:rsid w:val="3BFE1232"/>
    <w:rsid w:val="3E5C6174"/>
    <w:rsid w:val="40955753"/>
    <w:rsid w:val="471F567E"/>
    <w:rsid w:val="495F73C0"/>
    <w:rsid w:val="4BCE7591"/>
    <w:rsid w:val="4E14432D"/>
    <w:rsid w:val="4EFC6E45"/>
    <w:rsid w:val="50FA7BB1"/>
    <w:rsid w:val="5A605243"/>
    <w:rsid w:val="5FA05DC8"/>
    <w:rsid w:val="62FE55B5"/>
    <w:rsid w:val="6405000A"/>
    <w:rsid w:val="68C859D3"/>
    <w:rsid w:val="6FDE7E10"/>
    <w:rsid w:val="765F6521"/>
    <w:rsid w:val="7E1C4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Autospacing="1" w:afterAutospacing="1"/>
      <w:jc w:val="left"/>
      <w:outlineLvl w:val="0"/>
    </w:pPr>
    <w:rPr>
      <w:rFonts w:ascii="宋体" w:hAnsi="宋体" w:eastAsia="宋体" w:cs="Times New Roman"/>
      <w:b/>
      <w:color w:val="auto"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framePr w:wrap="around" w:vAnchor="margin" w:hAnchor="text" w:y="1"/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styleId="11">
    <w:name w:val="List Paragraph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标题 1 Char"/>
    <w:basedOn w:val="7"/>
    <w:link w:val="2"/>
    <w:qFormat/>
    <w:uiPriority w:val="99"/>
    <w:rPr>
      <w:rFonts w:ascii="宋体" w:hAnsi="宋体"/>
      <w:b/>
      <w:kern w:val="44"/>
      <w:sz w:val="48"/>
      <w:szCs w:val="48"/>
    </w:rPr>
  </w:style>
  <w:style w:type="character" w:customStyle="1" w:styleId="13">
    <w:name w:val="页眉 Char"/>
    <w:basedOn w:val="7"/>
    <w:link w:val="4"/>
    <w:qFormat/>
    <w:uiPriority w:val="0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833</Words>
  <Characters>975</Characters>
  <Lines>7</Lines>
  <Paragraphs>2</Paragraphs>
  <TotalTime>11</TotalTime>
  <ScaleCrop>false</ScaleCrop>
  <LinksUpToDate>false</LinksUpToDate>
  <CharactersWithSpaces>1041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2020-09-04T08:42:00Z</dcterms:created>
  <dc:creator>wllq1</dc:creator>
  <cp:lastModifiedBy>WPS_1510711645</cp:lastModifiedBy>
  <cp:lastPrinted>2020-09-04T09:11:00Z</cp:lastPrinted>
  <dcterms:modified xsi:type="dcterms:W3CDTF">2020-09-04T09:49:07Z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