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8207A" w14:textId="77777777" w:rsidR="00420E6E" w:rsidRDefault="00420E6E" w:rsidP="00420E6E">
      <w:pPr>
        <w:spacing w:line="700" w:lineRule="exact"/>
        <w:jc w:val="center"/>
        <w:rPr>
          <w:rFonts w:ascii="小标宋" w:eastAsia="小标宋" w:hAnsi="小标宋"/>
          <w:sz w:val="44"/>
          <w:szCs w:val="44"/>
        </w:rPr>
      </w:pPr>
      <w:r>
        <w:rPr>
          <w:rFonts w:ascii="小标宋" w:eastAsia="小标宋" w:hAnsi="小标宋" w:hint="eastAsia"/>
          <w:sz w:val="44"/>
          <w:szCs w:val="44"/>
        </w:rPr>
        <w:t>推荐工作报告（模版）</w:t>
      </w:r>
    </w:p>
    <w:p w14:paraId="0062CA1B" w14:textId="77777777" w:rsidR="00420E6E" w:rsidRDefault="00420E6E" w:rsidP="00420E6E"/>
    <w:p w14:paraId="68F022EE" w14:textId="77777777" w:rsidR="00420E6E" w:rsidRDefault="00420E6E" w:rsidP="00420E6E">
      <w:pPr>
        <w:spacing w:line="600" w:lineRule="exact"/>
        <w:rPr>
          <w:sz w:val="32"/>
          <w:szCs w:val="32"/>
        </w:rPr>
      </w:pPr>
    </w:p>
    <w:p w14:paraId="5F78FC59" w14:textId="77777777" w:rsidR="00420E6E" w:rsidRDefault="00420E6E" w:rsidP="00420E6E">
      <w:pPr>
        <w:spacing w:line="600" w:lineRule="exact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中国公路学会：</w:t>
      </w:r>
    </w:p>
    <w:p w14:paraId="3F75BC2C" w14:textId="4630076D" w:rsidR="00420E6E" w:rsidRDefault="00420E6E" w:rsidP="00420E6E">
      <w:pPr>
        <w:spacing w:line="600" w:lineRule="exact"/>
        <w:ind w:firstLine="610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按照中国公路学会《关于开展第四届中国公路学会优秀科技工作者推荐评选工作的通知》（公学字〔</w:t>
      </w:r>
      <w:r>
        <w:rPr>
          <w:rFonts w:ascii="Times New Roman" w:eastAsia="Times New Roman" w:hAnsi="Times New Roman"/>
          <w:sz w:val="32"/>
          <w:szCs w:val="32"/>
        </w:rPr>
        <w:t>20</w:t>
      </w:r>
      <w:r>
        <w:rPr>
          <w:rFonts w:ascii="Times New Roman" w:eastAsiaTheme="minorEastAsia" w:hAnsi="Times New Roman" w:hint="eastAsia"/>
          <w:sz w:val="32"/>
          <w:szCs w:val="32"/>
        </w:rPr>
        <w:t>20</w:t>
      </w:r>
      <w:r>
        <w:rPr>
          <w:rFonts w:ascii="宋体" w:eastAsia="宋体" w:hAnsi="宋体" w:cs="宋体" w:hint="eastAsia"/>
          <w:sz w:val="32"/>
          <w:szCs w:val="32"/>
        </w:rPr>
        <w:t>〕</w:t>
      </w:r>
      <w:r w:rsidR="0003206E" w:rsidRPr="0003206E">
        <w:rPr>
          <w:rFonts w:ascii="Times New Roman" w:eastAsiaTheme="minorEastAsia" w:hAnsi="Times New Roman"/>
          <w:sz w:val="32"/>
          <w:szCs w:val="32"/>
        </w:rPr>
        <w:t>17</w:t>
      </w:r>
      <w:r>
        <w:rPr>
          <w:rFonts w:ascii="宋体" w:eastAsia="宋体" w:hAnsi="宋体" w:cs="宋体" w:hint="eastAsia"/>
          <w:sz w:val="32"/>
          <w:szCs w:val="32"/>
        </w:rPr>
        <w:t>号）的要求，我学会积极组织开展了评选推荐工作。经各会员单位推荐，我学会评审、研究，报学会理事会（或常务理事会或理事长办公会）批准，第四届中国公路学会优秀科技工作者候选人推荐人选名单如下（</w:t>
      </w:r>
      <w:proofErr w:type="gramStart"/>
      <w:r>
        <w:rPr>
          <w:rFonts w:ascii="宋体" w:eastAsia="宋体" w:hAnsi="宋体" w:cs="宋体" w:hint="eastAsia"/>
          <w:sz w:val="32"/>
          <w:szCs w:val="32"/>
        </w:rPr>
        <w:t>按排</w:t>
      </w:r>
      <w:proofErr w:type="gramEnd"/>
      <w:r>
        <w:rPr>
          <w:rFonts w:ascii="宋体" w:eastAsia="宋体" w:hAnsi="宋体" w:cs="宋体" w:hint="eastAsia"/>
          <w:sz w:val="32"/>
          <w:szCs w:val="32"/>
        </w:rPr>
        <w:t>名顺序）：</w:t>
      </w:r>
    </w:p>
    <w:p w14:paraId="22C0B5A9" w14:textId="77777777" w:rsidR="00420E6E" w:rsidRPr="00420E6E" w:rsidRDefault="00420E6E" w:rsidP="00420E6E">
      <w:pPr>
        <w:spacing w:line="600" w:lineRule="exact"/>
        <w:ind w:firstLineChars="200" w:firstLine="640"/>
        <w:rPr>
          <w:rFonts w:ascii="Times New Roman" w:eastAsia="Times New Roman" w:hAnsi="Times New Roman"/>
          <w:sz w:val="32"/>
          <w:szCs w:val="32"/>
        </w:rPr>
      </w:pPr>
      <w:r w:rsidRPr="00420E6E">
        <w:rPr>
          <w:rFonts w:ascii="宋体" w:eastAsia="宋体" w:hAnsi="宋体" w:cs="宋体" w:hint="eastAsia"/>
          <w:sz w:val="32"/>
          <w:szCs w:val="32"/>
        </w:rPr>
        <w:t>1.</w:t>
      </w:r>
      <w:r>
        <w:rPr>
          <w:rFonts w:ascii="宋体" w:eastAsia="宋体" w:hAnsi="宋体" w:cs="宋体" w:hint="eastAsia"/>
          <w:sz w:val="32"/>
          <w:szCs w:val="32"/>
        </w:rPr>
        <w:t xml:space="preserve"> </w:t>
      </w:r>
      <w:r w:rsidRPr="00420E6E">
        <w:rPr>
          <w:rFonts w:ascii="宋体" w:eastAsia="宋体" w:hAnsi="宋体" w:cs="宋体" w:hint="eastAsia"/>
          <w:sz w:val="32"/>
          <w:szCs w:val="32"/>
        </w:rPr>
        <w:t>姓名</w:t>
      </w:r>
      <w:r w:rsidRPr="00420E6E">
        <w:rPr>
          <w:rFonts w:ascii="Times New Roman" w:eastAsia="Times New Roman" w:hAnsi="Times New Roman"/>
          <w:sz w:val="32"/>
          <w:szCs w:val="32"/>
        </w:rPr>
        <w:t xml:space="preserve"> </w:t>
      </w:r>
      <w:r w:rsidRPr="00420E6E">
        <w:rPr>
          <w:rFonts w:ascii="宋体" w:eastAsia="宋体" w:hAnsi="宋体" w:cs="宋体" w:hint="eastAsia"/>
          <w:sz w:val="32"/>
          <w:szCs w:val="32"/>
        </w:rPr>
        <w:t>单位</w:t>
      </w:r>
      <w:r w:rsidRPr="00420E6E">
        <w:rPr>
          <w:rFonts w:ascii="Times New Roman" w:eastAsia="Times New Roman" w:hAnsi="Times New Roman"/>
          <w:sz w:val="32"/>
          <w:szCs w:val="32"/>
        </w:rPr>
        <w:t xml:space="preserve"> </w:t>
      </w:r>
      <w:r w:rsidRPr="00420E6E">
        <w:rPr>
          <w:rFonts w:ascii="宋体" w:eastAsia="宋体" w:hAnsi="宋体" w:cs="宋体" w:hint="eastAsia"/>
          <w:sz w:val="32"/>
          <w:szCs w:val="32"/>
        </w:rPr>
        <w:t>职务</w:t>
      </w:r>
      <w:r w:rsidRPr="00420E6E">
        <w:rPr>
          <w:rFonts w:ascii="Times New Roman" w:eastAsia="Times New Roman" w:hAnsi="Times New Roman"/>
          <w:sz w:val="32"/>
          <w:szCs w:val="32"/>
        </w:rPr>
        <w:t xml:space="preserve"> </w:t>
      </w:r>
      <w:r w:rsidRPr="00420E6E">
        <w:rPr>
          <w:rFonts w:ascii="宋体" w:eastAsia="宋体" w:hAnsi="宋体" w:cs="宋体" w:hint="eastAsia"/>
          <w:sz w:val="32"/>
          <w:szCs w:val="32"/>
        </w:rPr>
        <w:t>职称</w:t>
      </w:r>
    </w:p>
    <w:p w14:paraId="5605C76B" w14:textId="77777777" w:rsidR="00420E6E" w:rsidRPr="00420E6E" w:rsidRDefault="00420E6E" w:rsidP="00420E6E">
      <w:pPr>
        <w:spacing w:line="600" w:lineRule="exact"/>
        <w:ind w:firstLineChars="200" w:firstLine="640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2. </w:t>
      </w:r>
      <w:r w:rsidRPr="00420E6E">
        <w:rPr>
          <w:rFonts w:ascii="宋体" w:eastAsia="宋体" w:hAnsi="宋体" w:cs="宋体" w:hint="eastAsia"/>
          <w:sz w:val="32"/>
          <w:szCs w:val="32"/>
        </w:rPr>
        <w:t>姓名</w:t>
      </w:r>
      <w:r w:rsidRPr="00420E6E">
        <w:rPr>
          <w:rFonts w:ascii="Times New Roman" w:eastAsia="Times New Roman" w:hAnsi="Times New Roman"/>
          <w:sz w:val="32"/>
          <w:szCs w:val="32"/>
        </w:rPr>
        <w:t xml:space="preserve"> </w:t>
      </w:r>
      <w:r w:rsidRPr="00420E6E">
        <w:rPr>
          <w:rFonts w:ascii="宋体" w:eastAsia="宋体" w:hAnsi="宋体" w:cs="宋体" w:hint="eastAsia"/>
          <w:sz w:val="32"/>
          <w:szCs w:val="32"/>
        </w:rPr>
        <w:t>单位</w:t>
      </w:r>
      <w:r w:rsidRPr="00420E6E">
        <w:rPr>
          <w:rFonts w:ascii="Times New Roman" w:eastAsia="Times New Roman" w:hAnsi="Times New Roman"/>
          <w:sz w:val="32"/>
          <w:szCs w:val="32"/>
        </w:rPr>
        <w:t xml:space="preserve"> </w:t>
      </w:r>
      <w:r w:rsidRPr="00420E6E">
        <w:rPr>
          <w:rFonts w:ascii="宋体" w:eastAsia="宋体" w:hAnsi="宋体" w:cs="宋体" w:hint="eastAsia"/>
          <w:sz w:val="32"/>
          <w:szCs w:val="32"/>
        </w:rPr>
        <w:t>职务</w:t>
      </w:r>
      <w:r w:rsidRPr="00420E6E">
        <w:rPr>
          <w:rFonts w:ascii="Times New Roman" w:eastAsia="Times New Roman" w:hAnsi="Times New Roman"/>
          <w:sz w:val="32"/>
          <w:szCs w:val="32"/>
        </w:rPr>
        <w:t xml:space="preserve"> </w:t>
      </w:r>
      <w:r w:rsidRPr="00420E6E">
        <w:rPr>
          <w:rFonts w:ascii="宋体" w:eastAsia="宋体" w:hAnsi="宋体" w:cs="宋体" w:hint="eastAsia"/>
          <w:sz w:val="32"/>
          <w:szCs w:val="32"/>
        </w:rPr>
        <w:t>职称</w:t>
      </w:r>
    </w:p>
    <w:p w14:paraId="09A8A2A0" w14:textId="77777777" w:rsidR="00420E6E" w:rsidRDefault="00420E6E" w:rsidP="00420E6E">
      <w:pPr>
        <w:spacing w:line="600" w:lineRule="exact"/>
        <w:ind w:firstLine="610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特此报告。</w:t>
      </w:r>
    </w:p>
    <w:p w14:paraId="257379BE" w14:textId="77777777" w:rsidR="00420E6E" w:rsidRDefault="00420E6E" w:rsidP="00420E6E">
      <w:pPr>
        <w:spacing w:line="600" w:lineRule="exact"/>
        <w:ind w:firstLine="610"/>
        <w:rPr>
          <w:rFonts w:ascii="Times New Roman" w:eastAsia="Times New Roman" w:hAnsi="Times New Roman"/>
          <w:sz w:val="32"/>
          <w:szCs w:val="32"/>
        </w:rPr>
      </w:pPr>
    </w:p>
    <w:p w14:paraId="5A12288B" w14:textId="77777777" w:rsidR="00420E6E" w:rsidRDefault="00420E6E" w:rsidP="00420E6E">
      <w:pPr>
        <w:spacing w:line="600" w:lineRule="exact"/>
        <w:ind w:firstLine="610"/>
        <w:rPr>
          <w:rFonts w:ascii="Times New Roman" w:eastAsia="Times New Roman" w:hAnsi="Times New Roman"/>
          <w:sz w:val="32"/>
          <w:szCs w:val="32"/>
        </w:rPr>
      </w:pPr>
    </w:p>
    <w:p w14:paraId="05AA3105" w14:textId="77777777" w:rsidR="00420E6E" w:rsidRDefault="00420E6E" w:rsidP="00420E6E">
      <w:pPr>
        <w:spacing w:line="600" w:lineRule="exact"/>
        <w:ind w:firstLine="610"/>
        <w:jc w:val="right"/>
        <w:rPr>
          <w:rFonts w:ascii="Times New Roman" w:eastAsia="Times New Roman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单位名称（公章）</w:t>
      </w:r>
    </w:p>
    <w:p w14:paraId="6D273C18" w14:textId="77777777" w:rsidR="00420E6E" w:rsidRDefault="00420E6E" w:rsidP="00420E6E">
      <w:pPr>
        <w:spacing w:line="600" w:lineRule="exact"/>
        <w:ind w:firstLine="610"/>
        <w:jc w:val="right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 20</w:t>
      </w:r>
      <w:r>
        <w:rPr>
          <w:rFonts w:ascii="Times New Roman" w:eastAsiaTheme="minorEastAsia" w:hAnsi="Times New Roman" w:hint="eastAsia"/>
          <w:sz w:val="32"/>
          <w:szCs w:val="32"/>
        </w:rPr>
        <w:t>20</w:t>
      </w:r>
      <w:r>
        <w:rPr>
          <w:rFonts w:ascii="宋体" w:eastAsia="宋体" w:hAnsi="宋体" w:cs="宋体" w:hint="eastAsia"/>
          <w:sz w:val="32"/>
          <w:szCs w:val="32"/>
        </w:rPr>
        <w:t>年</w:t>
      </w:r>
      <w:r>
        <w:rPr>
          <w:rFonts w:ascii="Times New Roman" w:eastAsia="Times New Roman" w:hAnsi="Times New Roman"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sz w:val="32"/>
          <w:szCs w:val="32"/>
        </w:rPr>
        <w:t>月</w:t>
      </w:r>
      <w:r>
        <w:rPr>
          <w:rFonts w:ascii="Times New Roman" w:eastAsia="Times New Roman" w:hAnsi="Times New Roman"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sz w:val="32"/>
          <w:szCs w:val="32"/>
        </w:rPr>
        <w:t>日</w:t>
      </w:r>
    </w:p>
    <w:p w14:paraId="1539562A" w14:textId="77777777" w:rsidR="00A835F2" w:rsidRDefault="00A835F2"/>
    <w:sectPr w:rsidR="00A83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06CE7"/>
    <w:multiLevelType w:val="hybridMultilevel"/>
    <w:tmpl w:val="6BD086F4"/>
    <w:lvl w:ilvl="0" w:tplc="0409000F">
      <w:start w:val="1"/>
      <w:numFmt w:val="decimal"/>
      <w:lvlText w:val="%1."/>
      <w:lvlJc w:val="left"/>
      <w:pPr>
        <w:ind w:left="1390" w:hanging="420"/>
      </w:pPr>
    </w:lvl>
    <w:lvl w:ilvl="1" w:tplc="04090019" w:tentative="1">
      <w:start w:val="1"/>
      <w:numFmt w:val="lowerLetter"/>
      <w:lvlText w:val="%2)"/>
      <w:lvlJc w:val="left"/>
      <w:pPr>
        <w:ind w:left="1810" w:hanging="420"/>
      </w:pPr>
    </w:lvl>
    <w:lvl w:ilvl="2" w:tplc="0409001B" w:tentative="1">
      <w:start w:val="1"/>
      <w:numFmt w:val="lowerRoman"/>
      <w:lvlText w:val="%3."/>
      <w:lvlJc w:val="righ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9" w:tentative="1">
      <w:start w:val="1"/>
      <w:numFmt w:val="lowerLetter"/>
      <w:lvlText w:val="%5)"/>
      <w:lvlJc w:val="left"/>
      <w:pPr>
        <w:ind w:left="3070" w:hanging="420"/>
      </w:pPr>
    </w:lvl>
    <w:lvl w:ilvl="5" w:tplc="0409001B" w:tentative="1">
      <w:start w:val="1"/>
      <w:numFmt w:val="lowerRoman"/>
      <w:lvlText w:val="%6."/>
      <w:lvlJc w:val="righ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9" w:tentative="1">
      <w:start w:val="1"/>
      <w:numFmt w:val="lowerLetter"/>
      <w:lvlText w:val="%8)"/>
      <w:lvlJc w:val="left"/>
      <w:pPr>
        <w:ind w:left="4330" w:hanging="420"/>
      </w:pPr>
    </w:lvl>
    <w:lvl w:ilvl="8" w:tplc="0409001B" w:tentative="1">
      <w:start w:val="1"/>
      <w:numFmt w:val="lowerRoman"/>
      <w:lvlText w:val="%9."/>
      <w:lvlJc w:val="right"/>
      <w:pPr>
        <w:ind w:left="4750" w:hanging="420"/>
      </w:pPr>
    </w:lvl>
  </w:abstractNum>
  <w:abstractNum w:abstractNumId="1" w15:restartNumberingAfterBreak="0">
    <w:nsid w:val="2F000000"/>
    <w:multiLevelType w:val="hybridMultilevel"/>
    <w:tmpl w:val="B71AF528"/>
    <w:lvl w:ilvl="0" w:tplc="C436F9EE">
      <w:start w:val="1"/>
      <w:numFmt w:val="decimal"/>
      <w:lvlText w:val="%1."/>
      <w:lvlJc w:val="left"/>
      <w:pPr>
        <w:ind w:left="970" w:hanging="360"/>
      </w:pPr>
      <w:rPr>
        <w:rFonts w:ascii="宋体" w:eastAsia="宋体" w:hAnsi="宋体" w:cs="宋体"/>
        <w:w w:val="100"/>
        <w:sz w:val="20"/>
        <w:szCs w:val="20"/>
      </w:rPr>
    </w:lvl>
    <w:lvl w:ilvl="1" w:tplc="53A07590">
      <w:start w:val="1"/>
      <w:numFmt w:val="lowerLetter"/>
      <w:lvlText w:val="%2)"/>
      <w:lvlJc w:val="left"/>
      <w:pPr>
        <w:ind w:left="1450" w:hanging="420"/>
      </w:pPr>
    </w:lvl>
    <w:lvl w:ilvl="2" w:tplc="7062D82A">
      <w:start w:val="1"/>
      <w:numFmt w:val="lowerRoman"/>
      <w:lvlText w:val="%3."/>
      <w:lvlJc w:val="right"/>
      <w:pPr>
        <w:ind w:left="1870" w:hanging="420"/>
      </w:pPr>
    </w:lvl>
    <w:lvl w:ilvl="3" w:tplc="42D8CB5E">
      <w:start w:val="1"/>
      <w:numFmt w:val="decimal"/>
      <w:lvlText w:val="%4."/>
      <w:lvlJc w:val="left"/>
      <w:pPr>
        <w:ind w:left="2290" w:hanging="420"/>
      </w:pPr>
    </w:lvl>
    <w:lvl w:ilvl="4" w:tplc="80E41C12">
      <w:start w:val="1"/>
      <w:numFmt w:val="lowerLetter"/>
      <w:lvlText w:val="%5)"/>
      <w:lvlJc w:val="left"/>
      <w:pPr>
        <w:ind w:left="2710" w:hanging="420"/>
      </w:pPr>
    </w:lvl>
    <w:lvl w:ilvl="5" w:tplc="31060B06">
      <w:start w:val="1"/>
      <w:numFmt w:val="lowerRoman"/>
      <w:lvlText w:val="%6."/>
      <w:lvlJc w:val="right"/>
      <w:pPr>
        <w:ind w:left="3130" w:hanging="420"/>
      </w:pPr>
    </w:lvl>
    <w:lvl w:ilvl="6" w:tplc="29B0B1E2">
      <w:start w:val="1"/>
      <w:numFmt w:val="decimal"/>
      <w:lvlText w:val="%7."/>
      <w:lvlJc w:val="left"/>
      <w:pPr>
        <w:ind w:left="3550" w:hanging="420"/>
      </w:pPr>
    </w:lvl>
    <w:lvl w:ilvl="7" w:tplc="C2864628">
      <w:start w:val="1"/>
      <w:numFmt w:val="lowerLetter"/>
      <w:lvlText w:val="%8)"/>
      <w:lvlJc w:val="left"/>
      <w:pPr>
        <w:ind w:left="3970" w:hanging="420"/>
      </w:pPr>
    </w:lvl>
    <w:lvl w:ilvl="8" w:tplc="BDC6D944">
      <w:start w:val="1"/>
      <w:numFmt w:val="lowerRoman"/>
      <w:lvlText w:val="%9."/>
      <w:lvlJc w:val="right"/>
      <w:pPr>
        <w:ind w:left="439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E6E"/>
    <w:rsid w:val="0003206E"/>
    <w:rsid w:val="00420E6E"/>
    <w:rsid w:val="00A835F2"/>
    <w:rsid w:val="00F2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14973"/>
  <w15:docId w15:val="{DF297569-2B14-42BA-9BFE-DCC55E29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E6E"/>
    <w:pPr>
      <w:jc w:val="both"/>
    </w:pPr>
    <w:rPr>
      <w:rFonts w:ascii="等线" w:eastAsia="等线" w:hAnsi="等线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E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4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 </cp:lastModifiedBy>
  <cp:revision>3</cp:revision>
  <dcterms:created xsi:type="dcterms:W3CDTF">2020-04-26T08:18:00Z</dcterms:created>
  <dcterms:modified xsi:type="dcterms:W3CDTF">2020-05-20T01:05:00Z</dcterms:modified>
</cp:coreProperties>
</file>